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b/>
          <w:bCs/>
          <w:sz w:val="28"/>
          <w:szCs w:val="28"/>
        </w:rPr>
        <w:t>И Н С Т Р У К Ц И Я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b/>
          <w:bCs/>
          <w:sz w:val="28"/>
          <w:szCs w:val="28"/>
        </w:rPr>
        <w:t>ПРИ ЗАХВАТЕ ТЕРРОРИСТАМИ ЗАЛОЖНИКОВ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1.      Общие требования безопасности.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1.1.   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1.2.  Предупредительные меры (меры профилактики):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-          направлены на повышение бдительности;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-           строгий режим пропуска;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-           установление систем наблюдения и сигнализации различного назначения;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-          постоянный состав данного учебного заведения или организации должен быть проинструктирован и обучен действиям в подобных ситуациях.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 Все это, поможет в какой-то степени снизить вероятность захвата заложников на территории и в расположении организации.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2. При захвате заложников.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2.1.  Действия при захвате заложников: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-          о случившемся немедленно сообщить в нужную инстанцию и руковод</w:t>
      </w:r>
      <w:r w:rsidR="00EC7F1C">
        <w:rPr>
          <w:rFonts w:ascii="Times New Roman" w:eastAsia="Times New Roman" w:hAnsi="Times New Roman" w:cs="Times New Roman"/>
          <w:sz w:val="28"/>
          <w:szCs w:val="28"/>
        </w:rPr>
        <w:t>ителю по телефонам:  02, -112</w:t>
      </w:r>
      <w:bookmarkStart w:id="0" w:name="_GoBack"/>
      <w:bookmarkEnd w:id="0"/>
      <w:r w:rsidRPr="00E048D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-   по своей инициативе в переговоры с террористами не вступать;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-   при необходимости выполнять требования захватчиков, если это не связано с причинением ущерба  жизни и здоровью людей, не противоречить террористам, не рисковать жизнью окружающих и своей собственной;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 - не провоцировать действия, могущие повлечь за собой применение террористами оружия;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lastRenderedPageBreak/>
        <w:t>-  с прибытием бойцов спецподразделений ФСБ и МВД подробно ответить на вопросы их командиров и обеспечить их работу.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 xml:space="preserve">2.2. Для обеспечения привития знаний и навыков постоянного состава учреждения или организации по вопросам профилактики и действиям в условиях угрозы: террористических актов с учетом особенностей размещения, территории руководителем </w:t>
      </w:r>
      <w:proofErr w:type="gramStart"/>
      <w:r w:rsidRPr="00E048D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Pr="00E048D0">
        <w:rPr>
          <w:rFonts w:ascii="Times New Roman" w:eastAsia="Times New Roman" w:hAnsi="Times New Roman" w:cs="Times New Roman"/>
          <w:sz w:val="28"/>
          <w:szCs w:val="28"/>
        </w:rPr>
        <w:t xml:space="preserve"> но с местными органами ФСБ н МВД разрабатываются Инструкции … и План действий... по обеспечению безопасности постоянного состава, а также учащихся школы.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b/>
          <w:bCs/>
          <w:sz w:val="28"/>
          <w:szCs w:val="28"/>
        </w:rPr>
        <w:t>3. Что делать, если вас захватили в заложники?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3.1. Не поддавайтесь панике.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3.3. Спросите у охранников, можно вам читать, писать, пользоваться с</w:t>
      </w:r>
      <w:r w:rsidR="002B25D6">
        <w:rPr>
          <w:rFonts w:ascii="Times New Roman" w:eastAsia="Times New Roman" w:hAnsi="Times New Roman" w:cs="Times New Roman"/>
          <w:sz w:val="28"/>
          <w:szCs w:val="28"/>
        </w:rPr>
        <w:t>редствами личной гигиены и т.д.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3.6. Постарайтесь  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3.7.  Постоянно тренируйте память. Вспоминая, например исторические даты, фамилии коллег, номера телефонов коллег по работе и т.д.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3.8. Не  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3.9. Насколько позволяют силы и пространство помещения, занимайтесь физическими упражнениями.</w:t>
      </w:r>
    </w:p>
    <w:p w:rsidR="00E048D0" w:rsidRPr="004B4441" w:rsidRDefault="00E048D0" w:rsidP="004B44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D0">
        <w:rPr>
          <w:rFonts w:ascii="Times New Roman" w:eastAsia="Times New Roman" w:hAnsi="Times New Roman" w:cs="Times New Roman"/>
          <w:sz w:val="28"/>
          <w:szCs w:val="28"/>
        </w:rPr>
        <w:t>3.10. Никогда не теряйте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надежду на благополучный исход.</w:t>
      </w:r>
    </w:p>
    <w:p w:rsidR="00E048D0" w:rsidRPr="00E048D0" w:rsidRDefault="00E048D0" w:rsidP="00E048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E048D0">
        <w:rPr>
          <w:rFonts w:ascii="Arial" w:eastAsia="Times New Roman" w:hAnsi="Arial" w:cs="Arial"/>
          <w:color w:val="3C4052"/>
          <w:sz w:val="24"/>
          <w:szCs w:val="24"/>
        </w:rPr>
        <w:t> </w:t>
      </w:r>
    </w:p>
    <w:p w:rsidR="00D11572" w:rsidRPr="004B4441" w:rsidRDefault="00D11572" w:rsidP="004B44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</w:p>
    <w:sectPr w:rsidR="00D11572" w:rsidRPr="004B4441" w:rsidSect="0088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48D0"/>
    <w:rsid w:val="00013FA0"/>
    <w:rsid w:val="002B25D6"/>
    <w:rsid w:val="004B4441"/>
    <w:rsid w:val="0088144B"/>
    <w:rsid w:val="00D11572"/>
    <w:rsid w:val="00E048D0"/>
    <w:rsid w:val="00EC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2022-10-10T06:44:00Z</dcterms:created>
  <dcterms:modified xsi:type="dcterms:W3CDTF">2022-10-10T14:05:00Z</dcterms:modified>
</cp:coreProperties>
</file>